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23" w:rsidRDefault="001D5313">
      <w:r>
        <w:rPr>
          <w:noProof/>
        </w:rPr>
        <w:drawing>
          <wp:inline distT="0" distB="0" distL="0" distR="0">
            <wp:extent cx="1485900" cy="489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13" w:rsidRDefault="001D5313" w:rsidP="001D5313">
      <w:pPr>
        <w:jc w:val="center"/>
        <w:rPr>
          <w:b/>
        </w:rPr>
      </w:pPr>
    </w:p>
    <w:p w:rsidR="001D5313" w:rsidRPr="001D5313" w:rsidRDefault="001D5313" w:rsidP="001D5313">
      <w:pPr>
        <w:jc w:val="center"/>
        <w:rPr>
          <w:b/>
        </w:rPr>
      </w:pPr>
      <w:bookmarkStart w:id="0" w:name="_GoBack"/>
      <w:bookmarkEnd w:id="0"/>
      <w:r>
        <w:rPr>
          <w:b/>
        </w:rPr>
        <w:t>IPC Methods and Tools Template</w:t>
      </w:r>
    </w:p>
    <w:p w:rsidR="001D5313" w:rsidRDefault="001D5313"/>
    <w:tbl>
      <w:tblPr>
        <w:tblStyle w:val="TableGrid"/>
        <w:tblW w:w="8820" w:type="dxa"/>
        <w:tblInd w:w="-342" w:type="dxa"/>
        <w:tblLook w:val="04A0" w:firstRow="1" w:lastRow="0" w:firstColumn="1" w:lastColumn="0" w:noHBand="0" w:noVBand="1"/>
      </w:tblPr>
      <w:tblGrid>
        <w:gridCol w:w="2430"/>
        <w:gridCol w:w="2455"/>
        <w:gridCol w:w="2045"/>
        <w:gridCol w:w="1890"/>
      </w:tblGrid>
      <w:tr w:rsidR="001D5313" w:rsidRPr="00F22F09" w:rsidTr="00583BD2">
        <w:trPr>
          <w:tblHeader/>
        </w:trPr>
        <w:tc>
          <w:tcPr>
            <w:tcW w:w="2430" w:type="dxa"/>
          </w:tcPr>
          <w:p w:rsidR="001D5313" w:rsidRPr="00F22F09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color w:val="53524E"/>
                <w:sz w:val="20"/>
                <w:szCs w:val="20"/>
              </w:rPr>
            </w:pPr>
            <w:r>
              <w:rPr>
                <w:rFonts w:cs="Helvetica"/>
                <w:b/>
                <w:color w:val="53524E"/>
                <w:sz w:val="20"/>
                <w:szCs w:val="20"/>
              </w:rPr>
              <w:t xml:space="preserve">Audience </w:t>
            </w:r>
            <w:r w:rsidRPr="00F22F09">
              <w:rPr>
                <w:rFonts w:cs="Helvetica"/>
                <w:b/>
                <w:color w:val="53524E"/>
                <w:sz w:val="20"/>
                <w:szCs w:val="20"/>
              </w:rPr>
              <w:t xml:space="preserve">Information </w:t>
            </w:r>
            <w:r>
              <w:rPr>
                <w:rFonts w:cs="Helvetica"/>
                <w:b/>
                <w:color w:val="53524E"/>
                <w:sz w:val="20"/>
                <w:szCs w:val="20"/>
              </w:rPr>
              <w:t>N</w:t>
            </w:r>
            <w:r w:rsidRPr="00F22F09">
              <w:rPr>
                <w:rFonts w:cs="Helvetica"/>
                <w:b/>
                <w:color w:val="53524E"/>
                <w:sz w:val="20"/>
                <w:szCs w:val="20"/>
              </w:rPr>
              <w:t>eeds</w:t>
            </w:r>
          </w:p>
        </w:tc>
        <w:tc>
          <w:tcPr>
            <w:tcW w:w="2455" w:type="dxa"/>
          </w:tcPr>
          <w:p w:rsidR="001D5313" w:rsidRPr="00F22F09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color w:val="53524E"/>
                <w:sz w:val="20"/>
                <w:szCs w:val="20"/>
              </w:rPr>
            </w:pPr>
            <w:r w:rsidRPr="00F22F09">
              <w:rPr>
                <w:rFonts w:cs="Helvetica"/>
                <w:b/>
                <w:color w:val="53524E"/>
                <w:sz w:val="20"/>
                <w:szCs w:val="20"/>
              </w:rPr>
              <w:t xml:space="preserve">IPC </w:t>
            </w:r>
            <w:r>
              <w:rPr>
                <w:rFonts w:cs="Helvetica"/>
                <w:b/>
                <w:color w:val="53524E"/>
                <w:sz w:val="20"/>
                <w:szCs w:val="20"/>
              </w:rPr>
              <w:t>M</w:t>
            </w:r>
            <w:r w:rsidRPr="00F22F09">
              <w:rPr>
                <w:rFonts w:cs="Helvetica"/>
                <w:b/>
                <w:color w:val="53524E"/>
                <w:sz w:val="20"/>
                <w:szCs w:val="20"/>
              </w:rPr>
              <w:t>ethod</w:t>
            </w:r>
          </w:p>
        </w:tc>
        <w:tc>
          <w:tcPr>
            <w:tcW w:w="2045" w:type="dxa"/>
          </w:tcPr>
          <w:p w:rsidR="001D5313" w:rsidRPr="00F22F09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color w:val="53524E"/>
                <w:sz w:val="20"/>
                <w:szCs w:val="20"/>
              </w:rPr>
            </w:pPr>
            <w:r w:rsidRPr="00F22F09">
              <w:rPr>
                <w:rFonts w:cs="Helvetica"/>
                <w:b/>
                <w:color w:val="53524E"/>
                <w:sz w:val="20"/>
                <w:szCs w:val="20"/>
              </w:rPr>
              <w:t>Tools</w:t>
            </w:r>
            <w:r>
              <w:rPr>
                <w:rFonts w:cs="Helvetica"/>
                <w:b/>
                <w:color w:val="53524E"/>
                <w:sz w:val="20"/>
                <w:szCs w:val="20"/>
              </w:rPr>
              <w:t xml:space="preserve"> to Support IPC </w:t>
            </w:r>
          </w:p>
        </w:tc>
        <w:tc>
          <w:tcPr>
            <w:tcW w:w="1890" w:type="dxa"/>
          </w:tcPr>
          <w:p w:rsidR="001D5313" w:rsidRPr="00F22F09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color w:val="53524E"/>
                <w:sz w:val="20"/>
                <w:szCs w:val="20"/>
              </w:rPr>
            </w:pPr>
            <w:r>
              <w:rPr>
                <w:rFonts w:cs="Helvetica"/>
                <w:b/>
                <w:color w:val="53524E"/>
                <w:sz w:val="20"/>
                <w:szCs w:val="20"/>
              </w:rPr>
              <w:t>Develop New or Adapt from Existing</w:t>
            </w:r>
          </w:p>
        </w:tc>
      </w:tr>
      <w:tr w:rsidR="001D5313" w:rsidRPr="00F22F09" w:rsidTr="00583BD2">
        <w:tc>
          <w:tcPr>
            <w:tcW w:w="2430" w:type="dxa"/>
          </w:tcPr>
          <w:p w:rsidR="001D5313" w:rsidRPr="00F22F09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</w:tc>
        <w:tc>
          <w:tcPr>
            <w:tcW w:w="2455" w:type="dxa"/>
          </w:tcPr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ind w:left="-18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ind w:left="-18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ind w:left="-18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Pr="006C2F70" w:rsidRDefault="001D5313" w:rsidP="00583BD2">
            <w:pPr>
              <w:widowControl w:val="0"/>
              <w:autoSpaceDE w:val="0"/>
              <w:autoSpaceDN w:val="0"/>
              <w:adjustRightInd w:val="0"/>
              <w:ind w:left="-18"/>
              <w:rPr>
                <w:rFonts w:cs="Helvetica"/>
                <w:color w:val="53524E"/>
                <w:sz w:val="20"/>
                <w:szCs w:val="20"/>
              </w:rPr>
            </w:pPr>
          </w:p>
        </w:tc>
        <w:tc>
          <w:tcPr>
            <w:tcW w:w="2045" w:type="dxa"/>
          </w:tcPr>
          <w:p w:rsidR="001D5313" w:rsidRPr="00F22F09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</w:tc>
        <w:tc>
          <w:tcPr>
            <w:tcW w:w="1890" w:type="dxa"/>
          </w:tcPr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  <w:p w:rsidR="001D5313" w:rsidRPr="00F22F09" w:rsidRDefault="001D5313" w:rsidP="00583BD2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53524E"/>
                <w:sz w:val="20"/>
                <w:szCs w:val="20"/>
              </w:rPr>
            </w:pPr>
          </w:p>
        </w:tc>
      </w:tr>
    </w:tbl>
    <w:p w:rsidR="001D5313" w:rsidRDefault="001D5313"/>
    <w:sectPr w:rsidR="001D5313" w:rsidSect="007F5D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13"/>
    <w:rsid w:val="001D5313"/>
    <w:rsid w:val="007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1839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13"/>
    <w:rPr>
      <w:rFonts w:ascii="Avenir Next Regular" w:hAnsi="Avenir Next Regular" w:cs="Arial"/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313"/>
    <w:rPr>
      <w:rFonts w:ascii="Avenir Next Regular" w:hAnsi="Avenir Next Regular" w:cs="Arial"/>
      <w:color w:val="231F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3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13"/>
    <w:rPr>
      <w:rFonts w:ascii="Lucida Grande" w:hAnsi="Lucida Grande" w:cs="Lucida Grande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13"/>
    <w:rPr>
      <w:rFonts w:ascii="Avenir Next Regular" w:hAnsi="Avenir Next Regular" w:cs="Arial"/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313"/>
    <w:rPr>
      <w:rFonts w:ascii="Avenir Next Regular" w:hAnsi="Avenir Next Regular" w:cs="Arial"/>
      <w:color w:val="231F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3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13"/>
    <w:rPr>
      <w:rFonts w:ascii="Lucida Grande" w:hAnsi="Lucida Grande" w:cs="Lucida Grande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Macintosh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Hancock</dc:creator>
  <cp:keywords/>
  <dc:description/>
  <cp:lastModifiedBy>Heather Hancock</cp:lastModifiedBy>
  <cp:revision>1</cp:revision>
  <dcterms:created xsi:type="dcterms:W3CDTF">2016-06-14T16:09:00Z</dcterms:created>
  <dcterms:modified xsi:type="dcterms:W3CDTF">2016-06-14T16:11:00Z</dcterms:modified>
</cp:coreProperties>
</file>